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F821" w14:textId="6737AF00" w:rsidR="00943BF4" w:rsidRPr="009D7ED1" w:rsidRDefault="009D7ED1" w:rsidP="009D7ED1">
      <w:pPr>
        <w:pStyle w:val="Titel"/>
        <w:rPr>
          <w:sz w:val="44"/>
          <w:szCs w:val="44"/>
        </w:rPr>
      </w:pPr>
      <w:r w:rsidRPr="009D7ED1">
        <w:rPr>
          <w:sz w:val="44"/>
          <w:szCs w:val="44"/>
        </w:rPr>
        <w:t>Algemene voorwaarden</w:t>
      </w:r>
    </w:p>
    <w:p w14:paraId="5E41821E" w14:textId="1229A10D" w:rsidR="009D7ED1" w:rsidRDefault="009D7ED1"/>
    <w:p w14:paraId="621435A1" w14:textId="3CFDC11C" w:rsidR="009D7ED1" w:rsidRPr="009D7ED1" w:rsidRDefault="009D7ED1" w:rsidP="009D7ED1">
      <w:pPr>
        <w:pStyle w:val="Ondertitel"/>
        <w:rPr>
          <w:b/>
          <w:bCs/>
          <w:color w:val="404040" w:themeColor="text1" w:themeTint="BF"/>
        </w:rPr>
      </w:pPr>
      <w:r w:rsidRPr="009D7ED1">
        <w:rPr>
          <w:b/>
          <w:bCs/>
          <w:color w:val="404040" w:themeColor="text1" w:themeTint="BF"/>
        </w:rPr>
        <w:t>Toepassing</w:t>
      </w:r>
    </w:p>
    <w:p w14:paraId="6DE636F2" w14:textId="2D5941B1" w:rsidR="009D7ED1" w:rsidRDefault="009D7ED1">
      <w:r>
        <w:t xml:space="preserve">Deze algemene voorwaarden zijn van toepassing op alle aanbiedingen, overeenkomsten en overige dienstverlening van Fit &amp; </w:t>
      </w:r>
      <w:proofErr w:type="spellStart"/>
      <w:r>
        <w:t>Healthy</w:t>
      </w:r>
      <w:proofErr w:type="spellEnd"/>
      <w:r>
        <w:t>, voor zover hiervan niet uitdrukkelijk en schriftelijk is afgeweken.</w:t>
      </w:r>
    </w:p>
    <w:p w14:paraId="5439DF18" w14:textId="3DE071E0" w:rsidR="009D7ED1" w:rsidRDefault="009D7ED1">
      <w:r>
        <w:t xml:space="preserve">De overeenkomst wordt gesloten tussen het lid en Fit &amp; </w:t>
      </w:r>
      <w:proofErr w:type="spellStart"/>
      <w:r>
        <w:t>Healthy</w:t>
      </w:r>
      <w:proofErr w:type="spellEnd"/>
      <w:r>
        <w:t>.</w:t>
      </w:r>
    </w:p>
    <w:p w14:paraId="54E6AD37" w14:textId="790F48E8" w:rsidR="009D7ED1" w:rsidRDefault="009D7ED1" w:rsidP="009D7ED1">
      <w:r>
        <w:t xml:space="preserve">Ieder lid is verplicht het algemeen reglement van Fit &amp; </w:t>
      </w:r>
      <w:proofErr w:type="spellStart"/>
      <w:r>
        <w:t>Healthy</w:t>
      </w:r>
      <w:proofErr w:type="spellEnd"/>
      <w:r>
        <w:t xml:space="preserve"> te kennen.</w:t>
      </w:r>
    </w:p>
    <w:p w14:paraId="5A6CECEF" w14:textId="1FCA6205" w:rsidR="00B83AA0" w:rsidRDefault="00B83AA0" w:rsidP="009D7ED1"/>
    <w:p w14:paraId="321F2173" w14:textId="011B6DE4" w:rsidR="00B83AA0" w:rsidRPr="002C57EE" w:rsidRDefault="002C57EE" w:rsidP="002C57EE">
      <w:pPr>
        <w:pStyle w:val="Ondertitel"/>
        <w:rPr>
          <w:b/>
          <w:bCs/>
          <w:color w:val="404040" w:themeColor="text1" w:themeTint="BF"/>
        </w:rPr>
      </w:pPr>
      <w:r w:rsidRPr="002C57EE">
        <w:rPr>
          <w:b/>
          <w:bCs/>
          <w:color w:val="404040" w:themeColor="text1" w:themeTint="BF"/>
        </w:rPr>
        <w:t>Lidmaatschap</w:t>
      </w:r>
    </w:p>
    <w:p w14:paraId="1453792E" w14:textId="615C99C6" w:rsidR="002C57EE" w:rsidRDefault="002C57EE" w:rsidP="009D7ED1"/>
    <w:p w14:paraId="388431E3" w14:textId="22730BEC" w:rsidR="002C57EE" w:rsidRDefault="002C57EE" w:rsidP="009D7ED1">
      <w:r>
        <w:t xml:space="preserve">De overeenkomst is van kracht tijdens de gehele periode dat het lid aangesloten is bij Fit &amp; </w:t>
      </w:r>
      <w:proofErr w:type="spellStart"/>
      <w:r>
        <w:t>Healthy</w:t>
      </w:r>
      <w:proofErr w:type="spellEnd"/>
    </w:p>
    <w:p w14:paraId="329D1CF3" w14:textId="6FBFAF61" w:rsidR="002C57EE" w:rsidRDefault="002C57EE" w:rsidP="009D7ED1">
      <w:r>
        <w:t xml:space="preserve">Abonnementen worden vooruit betaald. Alle prijzen zijn inclusief BTW. Fit &amp; </w:t>
      </w:r>
      <w:proofErr w:type="spellStart"/>
      <w:r>
        <w:t>Healthy</w:t>
      </w:r>
      <w:proofErr w:type="spellEnd"/>
      <w:r>
        <w:t xml:space="preserve"> is te allen tijde gerechtigd om haar prijzen aan te passen.</w:t>
      </w:r>
    </w:p>
    <w:p w14:paraId="1161C481" w14:textId="676A3193" w:rsidR="009D7ED1" w:rsidRDefault="00272EA5" w:rsidP="009D7ED1">
      <w:r>
        <w:t>Het lidmaatschap is maandelijks opzegbaar. Pauzeren kan bij medische redenen of reizen. Dit kan tot maximum 3 maanden gepauzeerd worden.</w:t>
      </w:r>
    </w:p>
    <w:p w14:paraId="6FFCC877" w14:textId="77777777" w:rsidR="00272EA5" w:rsidRDefault="00272EA5" w:rsidP="009D7ED1"/>
    <w:p w14:paraId="44D13962" w14:textId="40728803" w:rsidR="009D7ED1" w:rsidRPr="00272EA5" w:rsidRDefault="002C57EE" w:rsidP="00272EA5">
      <w:pPr>
        <w:pStyle w:val="Ondertitel"/>
        <w:rPr>
          <w:b/>
          <w:bCs/>
          <w:color w:val="404040" w:themeColor="text1" w:themeTint="BF"/>
        </w:rPr>
      </w:pPr>
      <w:r w:rsidRPr="00272EA5">
        <w:rPr>
          <w:b/>
          <w:bCs/>
          <w:color w:val="404040" w:themeColor="text1" w:themeTint="BF"/>
        </w:rPr>
        <w:t>Privacy</w:t>
      </w:r>
    </w:p>
    <w:p w14:paraId="04D8A426" w14:textId="061DFD1B" w:rsidR="002C57EE" w:rsidRDefault="002C57EE" w:rsidP="009D7ED1"/>
    <w:p w14:paraId="4783AA3B" w14:textId="3B59F5D2" w:rsidR="002C57EE" w:rsidRDefault="002C57EE" w:rsidP="009D7ED1">
      <w:r>
        <w:t>Uw persoonlijke gegevens worden in onze ledendatabase opgenomen en verwerkt. Dit is voor het beheer van het klantenbestand</w:t>
      </w:r>
      <w:r w:rsidR="00272EA5">
        <w:t>. Uw gegevens worden niet aan derden overgemaakt zonder uw persoonlijke toestemming.</w:t>
      </w:r>
    </w:p>
    <w:p w14:paraId="05384A84" w14:textId="4FA364EE" w:rsidR="00272EA5" w:rsidRDefault="00272EA5" w:rsidP="009D7ED1"/>
    <w:p w14:paraId="0060F9CB" w14:textId="00003636" w:rsidR="00272EA5" w:rsidRPr="00272EA5" w:rsidRDefault="00272EA5" w:rsidP="00272EA5">
      <w:pPr>
        <w:pStyle w:val="Ondertitel"/>
        <w:rPr>
          <w:b/>
          <w:bCs/>
          <w:color w:val="404040" w:themeColor="text1" w:themeTint="BF"/>
        </w:rPr>
      </w:pPr>
      <w:r w:rsidRPr="00272EA5">
        <w:rPr>
          <w:b/>
          <w:bCs/>
          <w:color w:val="404040" w:themeColor="text1" w:themeTint="BF"/>
        </w:rPr>
        <w:t>Openingstijden</w:t>
      </w:r>
    </w:p>
    <w:p w14:paraId="232C72C3" w14:textId="7B3B5EB5" w:rsidR="00272EA5" w:rsidRDefault="00272EA5" w:rsidP="009D7ED1"/>
    <w:p w14:paraId="2FAD3267" w14:textId="4C669F42" w:rsidR="00272EA5" w:rsidRDefault="00272EA5" w:rsidP="009D7ED1">
      <w:r>
        <w:t xml:space="preserve">Fit &amp; </w:t>
      </w:r>
      <w:proofErr w:type="spellStart"/>
      <w:r>
        <w:t>Healthy</w:t>
      </w:r>
      <w:proofErr w:type="spellEnd"/>
      <w:r>
        <w:t xml:space="preserve"> mag sluiten op erkende feestdagen en schoolvakanties. Ook mogen de openingstijden wijzigen. Fit &amp; </w:t>
      </w:r>
      <w:proofErr w:type="spellStart"/>
      <w:r>
        <w:t>Healthy</w:t>
      </w:r>
      <w:proofErr w:type="spellEnd"/>
      <w:r>
        <w:t xml:space="preserve"> is ook bevoegd om te sluiten voor onderhoudswerken of reparatie. Als deze minder als 24u dan heeft het lid geen recht op </w:t>
      </w:r>
      <w:proofErr w:type="spellStart"/>
      <w:r>
        <w:t>resitutie</w:t>
      </w:r>
      <w:proofErr w:type="spellEnd"/>
      <w:r>
        <w:t xml:space="preserve"> van contributiegelden.</w:t>
      </w:r>
    </w:p>
    <w:p w14:paraId="6D5144E7" w14:textId="77777777" w:rsidR="00A26A41" w:rsidRDefault="00A26A41" w:rsidP="00A26A41"/>
    <w:p w14:paraId="2C226411" w14:textId="2E00BCA1" w:rsidR="00A26A41" w:rsidRPr="00A26A41" w:rsidRDefault="00A26A41" w:rsidP="00A26A41">
      <w:pPr>
        <w:pStyle w:val="Ondertitel"/>
        <w:rPr>
          <w:b/>
          <w:bCs/>
          <w:color w:val="404040" w:themeColor="text1" w:themeTint="BF"/>
        </w:rPr>
      </w:pPr>
      <w:r w:rsidRPr="00A26A41">
        <w:rPr>
          <w:b/>
          <w:bCs/>
          <w:color w:val="404040" w:themeColor="text1" w:themeTint="BF"/>
        </w:rPr>
        <w:t>Training regels</w:t>
      </w:r>
    </w:p>
    <w:p w14:paraId="3E65A509" w14:textId="77777777" w:rsidR="00A26A41" w:rsidRDefault="00A26A41" w:rsidP="00A26A41"/>
    <w:p w14:paraId="5C792156" w14:textId="77777777" w:rsidR="00A26A41" w:rsidRDefault="00A26A41" w:rsidP="00A26A41">
      <w:r>
        <w:t>Het dragen van schone sportschoenen in de zaal is verplicht. De training word minstens 24u van te vore vast gelegd. Annuleren van een les kan tot 24u voor de les. Gebeurt dit niet, is de beurt verloren.</w:t>
      </w:r>
    </w:p>
    <w:p w14:paraId="17F89486" w14:textId="4E546D02" w:rsidR="00272EA5" w:rsidRDefault="00272EA5" w:rsidP="009D7ED1"/>
    <w:p w14:paraId="17E6D260" w14:textId="7880C178" w:rsidR="00272EA5" w:rsidRPr="00A26A41" w:rsidRDefault="00272EA5" w:rsidP="00A26A41">
      <w:pPr>
        <w:pStyle w:val="Ondertitel"/>
        <w:rPr>
          <w:rStyle w:val="Zwaar"/>
          <w:color w:val="404040" w:themeColor="text1" w:themeTint="BF"/>
        </w:rPr>
      </w:pPr>
      <w:r w:rsidRPr="00A26A41">
        <w:rPr>
          <w:rStyle w:val="Zwaar"/>
          <w:color w:val="404040" w:themeColor="text1" w:themeTint="BF"/>
        </w:rPr>
        <w:lastRenderedPageBreak/>
        <w:t>Aansprakelijkheid</w:t>
      </w:r>
    </w:p>
    <w:p w14:paraId="41DCE52C" w14:textId="7E8B211C" w:rsidR="00272EA5" w:rsidRDefault="00272EA5" w:rsidP="009D7ED1"/>
    <w:p w14:paraId="3A822D94" w14:textId="6585FDA9" w:rsidR="00272EA5" w:rsidRDefault="00272EA5" w:rsidP="009D7ED1">
      <w:r>
        <w:t xml:space="preserve">Fit &amp; </w:t>
      </w:r>
      <w:proofErr w:type="spellStart"/>
      <w:r>
        <w:t>Healthy</w:t>
      </w:r>
      <w:proofErr w:type="spellEnd"/>
      <w:r>
        <w:t xml:space="preserve"> is niet aansprakelijk voor materiële schade als gevolg van ongeval of letsel, ontstaan op welke wijze dan ook.</w:t>
      </w:r>
    </w:p>
    <w:p w14:paraId="6061181B" w14:textId="5031C61C" w:rsidR="00272EA5" w:rsidRDefault="00272EA5" w:rsidP="009D7ED1">
      <w:r>
        <w:t xml:space="preserve">Ieder lid is verantwoordelijk voor zijn eigen bezittingen. Voor diefstal is Fit &amp; </w:t>
      </w:r>
      <w:proofErr w:type="spellStart"/>
      <w:r>
        <w:t>Healthy</w:t>
      </w:r>
      <w:proofErr w:type="spellEnd"/>
      <w:r>
        <w:t xml:space="preserve"> niet aansprakelijk.</w:t>
      </w:r>
    </w:p>
    <w:p w14:paraId="56B27C1E" w14:textId="18506244" w:rsidR="00272EA5" w:rsidRPr="00A26A41" w:rsidRDefault="00272EA5" w:rsidP="00A26A41">
      <w:pPr>
        <w:pStyle w:val="Ondertitel"/>
        <w:rPr>
          <w:b/>
          <w:bCs/>
          <w:color w:val="404040" w:themeColor="text1" w:themeTint="BF"/>
        </w:rPr>
      </w:pPr>
    </w:p>
    <w:p w14:paraId="2BD76051" w14:textId="77777777" w:rsidR="00A26A41" w:rsidRPr="00A26A41" w:rsidRDefault="00A26A41" w:rsidP="00A26A41">
      <w:pPr>
        <w:pStyle w:val="Ondertitel"/>
        <w:rPr>
          <w:b/>
          <w:bCs/>
          <w:color w:val="404040" w:themeColor="text1" w:themeTint="BF"/>
        </w:rPr>
      </w:pPr>
      <w:r w:rsidRPr="00A26A41">
        <w:rPr>
          <w:b/>
          <w:bCs/>
          <w:color w:val="404040" w:themeColor="text1" w:themeTint="BF"/>
        </w:rPr>
        <w:t>Overige bepalingen</w:t>
      </w:r>
    </w:p>
    <w:p w14:paraId="3EBF8CB8" w14:textId="77777777" w:rsidR="00A26A41" w:rsidRDefault="00A26A41" w:rsidP="00A26A41"/>
    <w:p w14:paraId="55864A68" w14:textId="2BC3F45C" w:rsidR="00A26A41" w:rsidRDefault="00A26A41" w:rsidP="00A26A41">
      <w:r>
        <w:t xml:space="preserve">Alle gevallen en/of situaties waarin bovenstaand reglement niet voorziet, worden uitsluitend door de directie van </w:t>
      </w:r>
      <w:r>
        <w:t xml:space="preserve">Fit &amp; </w:t>
      </w:r>
      <w:proofErr w:type="spellStart"/>
      <w:r>
        <w:t>Healthy</w:t>
      </w:r>
      <w:proofErr w:type="spellEnd"/>
      <w:r>
        <w:t xml:space="preserve"> beoordeeld en beslist.</w:t>
      </w:r>
    </w:p>
    <w:p w14:paraId="1BE15046" w14:textId="77777777" w:rsidR="00A26A41" w:rsidRDefault="00A26A41" w:rsidP="00A26A41"/>
    <w:p w14:paraId="5ED69C99" w14:textId="5C68B116" w:rsidR="00272EA5" w:rsidRPr="009D7ED1" w:rsidRDefault="00A26A41" w:rsidP="00A26A41">
      <w:r>
        <w:t xml:space="preserve">Door het aangaan van een ledenaccount bij </w:t>
      </w:r>
      <w:r>
        <w:t xml:space="preserve">Fit &amp; </w:t>
      </w:r>
      <w:proofErr w:type="spellStart"/>
      <w:r>
        <w:t>Healthy</w:t>
      </w:r>
      <w:proofErr w:type="spellEnd"/>
      <w:r>
        <w:t xml:space="preserve"> erkent het lid alle bepalingen en voorwaarden van deze overeenkomst te hebben gelezen en begrepen. Het lid erkent dat hij of zij weet dat deze overeenkomst kan worden geraadpleegd op de site</w:t>
      </w:r>
      <w:r>
        <w:t>.</w:t>
      </w:r>
    </w:p>
    <w:sectPr w:rsidR="00272EA5" w:rsidRPr="009D7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D1"/>
    <w:rsid w:val="00272EA5"/>
    <w:rsid w:val="002C57EE"/>
    <w:rsid w:val="00943BF4"/>
    <w:rsid w:val="009D7ED1"/>
    <w:rsid w:val="00A26A41"/>
    <w:rsid w:val="00B83A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7042"/>
  <w15:chartTrackingRefBased/>
  <w15:docId w15:val="{E920A30F-FD2F-4922-B91E-6106C6D5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D7E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E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ED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9D7ED1"/>
    <w:rPr>
      <w:rFonts w:eastAsiaTheme="minorEastAsia"/>
      <w:color w:val="5A5A5A" w:themeColor="text1" w:themeTint="A5"/>
      <w:spacing w:val="15"/>
    </w:rPr>
  </w:style>
  <w:style w:type="character" w:styleId="Zwaar">
    <w:name w:val="Strong"/>
    <w:basedOn w:val="Standaardalinea-lettertype"/>
    <w:uiPriority w:val="22"/>
    <w:qFormat/>
    <w:rsid w:val="00A26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6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Schoonjans</dc:creator>
  <cp:keywords/>
  <dc:description/>
  <cp:lastModifiedBy>Stephanie Schoonjans</cp:lastModifiedBy>
  <cp:revision>1</cp:revision>
  <dcterms:created xsi:type="dcterms:W3CDTF">2021-09-16T14:54:00Z</dcterms:created>
  <dcterms:modified xsi:type="dcterms:W3CDTF">2021-09-17T06:44:00Z</dcterms:modified>
</cp:coreProperties>
</file>